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附表一</w:t>
      </w:r>
    </w:p>
    <w:p>
      <w:pPr>
        <w:spacing w:line="600" w:lineRule="exact"/>
        <w:jc w:val="center"/>
        <w:rPr>
          <w:rFonts w:ascii="方正小标宋简体" w:eastAsia="方正小标宋简体"/>
          <w:w w:val="85"/>
          <w:sz w:val="44"/>
          <w:szCs w:val="44"/>
        </w:rPr>
      </w:pPr>
      <w:r>
        <w:rPr>
          <w:rFonts w:hint="eastAsia" w:ascii="方正小标宋简体" w:eastAsia="方正小标宋简体"/>
          <w:w w:val="85"/>
          <w:sz w:val="44"/>
          <w:szCs w:val="44"/>
        </w:rPr>
        <w:t>2021年隆回县公开招聘高中教师岗位计划信息表（一）</w:t>
      </w:r>
    </w:p>
    <w:p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（A类计划）</w:t>
      </w:r>
    </w:p>
    <w:tbl>
      <w:tblPr>
        <w:tblStyle w:val="5"/>
        <w:tblW w:w="90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40"/>
        <w:gridCol w:w="1120"/>
        <w:gridCol w:w="1110"/>
        <w:gridCol w:w="1134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科目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计划数</w:t>
            </w: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招聘学校计划数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与岗位代码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隆回九中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隆回六中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语文教师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限应届（含2019届、2020届择业期内尚未落实工作单位）普通高校毕业生报考.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数学教师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英语教师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物理教师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政治教师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历史教师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生物教师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地理教师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体育教师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信息技术教师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附表二</w:t>
      </w:r>
    </w:p>
    <w:p>
      <w:pPr>
        <w:spacing w:line="600" w:lineRule="exact"/>
        <w:jc w:val="center"/>
        <w:rPr>
          <w:rFonts w:ascii="方正小标宋简体" w:eastAsia="方正小标宋简体"/>
          <w:w w:val="78"/>
          <w:sz w:val="44"/>
          <w:szCs w:val="44"/>
        </w:rPr>
      </w:pPr>
      <w:r>
        <w:rPr>
          <w:rFonts w:hint="eastAsia" w:ascii="方正小标宋简体" w:eastAsia="方正小标宋简体"/>
          <w:w w:val="78"/>
          <w:sz w:val="44"/>
          <w:szCs w:val="44"/>
        </w:rPr>
        <w:t>2021年隆回县公开招聘职业中专教师岗位计划信息表（二）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（B类计划）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820"/>
        <w:gridCol w:w="1420"/>
        <w:gridCol w:w="1560"/>
        <w:gridCol w:w="3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科目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计划数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招聘学校计划数与岗位代码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专业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备注</w:t>
            </w:r>
          </w:p>
        </w:tc>
      </w:tr>
      <w:tr>
        <w:trPr>
          <w:trHeight w:val="68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职业中专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语文教师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限应届（含2019届、2020届择业期内尚未落实工作单位）普通高校毕业生报考.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数学教师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英语教师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政治教师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历史教师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体育教师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计算机教师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网络空间安全、信息安全、计算机应用技术、计算机科学与技术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电子商务教师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市场营销、电子商务、国际商务、跨境电子商务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园林教师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林学类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风景园林硕士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、园林植物与观赏园艺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畜牧兽医教师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中兽医学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动物医学、动物科学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畜牧畜医学类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机器人教师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自动化类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控制科学与工程类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871" w:right="1644" w:bottom="1701" w:left="164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附表三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2021年隆回县公开招聘初中、小学教师岗位计划信息表（三）</w:t>
      </w:r>
    </w:p>
    <w:tbl>
      <w:tblPr>
        <w:tblStyle w:val="5"/>
        <w:tblW w:w="14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620"/>
        <w:gridCol w:w="620"/>
        <w:gridCol w:w="620"/>
        <w:gridCol w:w="620"/>
        <w:gridCol w:w="620"/>
        <w:gridCol w:w="620"/>
        <w:gridCol w:w="760"/>
        <w:gridCol w:w="760"/>
        <w:gridCol w:w="760"/>
        <w:gridCol w:w="760"/>
        <w:gridCol w:w="760"/>
        <w:gridCol w:w="760"/>
        <w:gridCol w:w="760"/>
        <w:gridCol w:w="760"/>
        <w:gridCol w:w="82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计划</w:t>
            </w:r>
          </w:p>
          <w:p>
            <w:pPr>
              <w:widowControl/>
              <w:spacing w:line="240" w:lineRule="exac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科学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C类计划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初中英语限应届（含2019届、2020届择业期内尚未落实工作单位）普通高校毕业生报考。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岗位代码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C301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C302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D类计划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小学语文一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 xml:space="preserve">语文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小学语文三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小学数学一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小学数学二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小学数学三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119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小学语文一、小学数学一、小学语文二、小学数学二限应届（含2019届、2020届择业期内尚未落实工作单位）普通高校毕业生报考。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岗位代码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E类计划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回族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瑶族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岗位代码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E411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E412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firstLine="420" w:firstLineChars="200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注：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1．小学语文一、小学数学一招聘乡镇：六都寨镇、高平镇、七江镇；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2．小学语文二、小学数学二招聘乡镇：金石桥镇、司门前镇、羊古坳镇、北山镇、三阁司镇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3．小学语文三、小学数学三招聘乡镇：西洋江镇、横板桥镇、荷香桥镇、荷田乡、岩口镇、山界回族乡、周旺镇、桃花坪街道、花门街道、滩头镇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4．C类计划、D类计划具体招聘学校在面试前公布。</w:t>
      </w:r>
    </w:p>
    <w:p>
      <w:pPr>
        <w:widowControl/>
        <w:rPr>
          <w:rFonts w:ascii="仿宋_GB2312" w:hAnsi="宋体" w:eastAsia="仿宋_GB2312"/>
          <w:sz w:val="32"/>
          <w:szCs w:val="32"/>
        </w:rPr>
        <w:sectPr>
          <w:pgSz w:w="16838" w:h="11906" w:orient="landscape"/>
          <w:pgMar w:top="1644" w:right="1871" w:bottom="1644" w:left="1701" w:header="851" w:footer="992" w:gutter="0"/>
          <w:cols w:space="425" w:num="1"/>
          <w:docGrid w:linePitch="312" w:charSpace="0"/>
        </w:sectPr>
      </w:pPr>
    </w:p>
    <w:p>
      <w:pPr>
        <w:widowControl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附表四</w:t>
      </w:r>
    </w:p>
    <w:p>
      <w:pPr>
        <w:spacing w:line="6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2021年隆回县公开招聘特殊教育、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教学点</w:t>
      </w:r>
      <w:r>
        <w:rPr>
          <w:rFonts w:hint="eastAsia" w:ascii="方正小标宋简体" w:eastAsia="方正小标宋简体"/>
          <w:w w:val="90"/>
          <w:sz w:val="44"/>
          <w:szCs w:val="44"/>
        </w:rPr>
        <w:t>小学教师岗位计划信息表（四）</w:t>
      </w:r>
    </w:p>
    <w:p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（F类、H类计划）</w:t>
      </w:r>
    </w:p>
    <w:tbl>
      <w:tblPr>
        <w:tblStyle w:val="5"/>
        <w:tblW w:w="8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37"/>
        <w:gridCol w:w="3914"/>
        <w:gridCol w:w="1186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科目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计划数</w:t>
            </w:r>
          </w:p>
        </w:tc>
        <w:tc>
          <w:tcPr>
            <w:tcW w:w="3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招聘学校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F类计划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隆回县特殊教育学校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F501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限应届（含2019届、2020届择业期内尚未落实工作单位）普通高校毕业生报考。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H类计划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石桥镇丰云小学、金石桥镇新良小学、金石桥镇石垅小学、金石桥镇阳垠山教学点、金石桥镇龙腾教学点、羊古坳镇转角丘小学、高平镇上平小学、高平镇彭升小学、六都寨镇马坪学校、荷香桥镇伏龙教学点、岩口镇龙丰小学、岩口镇东风小学、岩口镇双青小学、岩口镇大观完全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H701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合计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宋体" w:hAnsi="宋体" w:eastAsia="宋体"/>
          <w:szCs w:val="21"/>
        </w:rPr>
        <w:sectPr>
          <w:pgSz w:w="11906" w:h="16838"/>
          <w:pgMar w:top="1871" w:right="1644" w:bottom="1701" w:left="1644" w:header="851" w:footer="992" w:gutter="0"/>
          <w:cols w:space="425" w:num="1"/>
          <w:docGrid w:linePitch="312" w:charSpace="0"/>
        </w:sectPr>
      </w:pPr>
    </w:p>
    <w:p>
      <w:pPr>
        <w:widowControl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附表五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2021年隆回县公开招聘边远乡镇小学教师岗位计划信息表（五）</w:t>
      </w:r>
    </w:p>
    <w:p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（G类计划）</w:t>
      </w:r>
    </w:p>
    <w:tbl>
      <w:tblPr>
        <w:tblStyle w:val="5"/>
        <w:tblW w:w="14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00"/>
        <w:gridCol w:w="640"/>
        <w:gridCol w:w="1260"/>
        <w:gridCol w:w="580"/>
        <w:gridCol w:w="1480"/>
        <w:gridCol w:w="572"/>
        <w:gridCol w:w="1228"/>
        <w:gridCol w:w="560"/>
        <w:gridCol w:w="1560"/>
        <w:gridCol w:w="620"/>
        <w:gridCol w:w="1173"/>
        <w:gridCol w:w="607"/>
        <w:gridCol w:w="104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科目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计划数</w:t>
            </w:r>
          </w:p>
        </w:tc>
        <w:tc>
          <w:tcPr>
            <w:tcW w:w="1132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招聘学校计划数与岗位代码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麻塘山乡所属学校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虎形山瑶族乡所属学校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小沙江镇所属学校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罗洪镇所属学校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鸭田镇所属学校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大水田乡所属学校</w:t>
            </w: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小学语文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（麻塘山九年义务制学校1、青山九年义务制学校1、老树下教学点1）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（白水洞小学1、大托小学1）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（光化小学1、响龙小学1、旺溪小学1）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（孟公九年义务制学校2、采莲小学2、上罗洪小学2、石凼教学点1、下罗洪小学1、巴油小学1）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G105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（麻罗完全小学1、游家小学1、古同小学1）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（苗竹小学）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小学数学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（麻塘山九年义务制学校）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（虎形山瑶族乡九年义务制学校2、白水洞小学1）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（龙坪完全小学1、黄湾小学1、肖家垅小学1）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（孟公九年义务制学校2、石凼教学点1、下罗洪小学1、巴油小学1）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G205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（麻罗完全小学1、李子坳小学1）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小学英语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（麻塘山九年义务制学校1、青山九年义务制学校1）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（虎形山瑶族乡九年义务制学校1、白水洞小学2、大托小学1、水栗凼小学1）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G303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（龙坪完全小学1、梅坪完全小学1）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G304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（李子坳小学）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宋体" w:hAnsi="宋体" w:eastAsia="宋体"/>
          <w:szCs w:val="21"/>
        </w:rPr>
        <w:sectPr>
          <w:pgSz w:w="16838" w:h="11906" w:orient="landscape"/>
          <w:pgMar w:top="1644" w:right="1871" w:bottom="1644" w:left="1701" w:header="851" w:footer="992" w:gutter="0"/>
          <w:cols w:space="425" w:num="1"/>
          <w:docGrid w:linePitch="312" w:charSpace="0"/>
        </w:sectPr>
      </w:pPr>
    </w:p>
    <w:p>
      <w:pPr>
        <w:widowControl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附表六</w:t>
      </w:r>
    </w:p>
    <w:p>
      <w:pPr>
        <w:widowControl/>
        <w:jc w:val="center"/>
        <w:rPr>
          <w:rFonts w:ascii="方正小标宋简体" w:hAnsi="宋体" w:eastAsia="方正小标宋简体"/>
          <w:w w:val="75"/>
          <w:sz w:val="44"/>
          <w:szCs w:val="44"/>
        </w:rPr>
      </w:pPr>
      <w:r>
        <w:rPr>
          <w:rFonts w:hint="eastAsia" w:ascii="方正小标宋简体" w:hAnsi="宋体" w:eastAsia="方正小标宋简体"/>
          <w:w w:val="75"/>
          <w:sz w:val="44"/>
          <w:szCs w:val="44"/>
        </w:rPr>
        <w:t>2021年隆回县公开招聘中小学（职业中专）教师报名登记表</w:t>
      </w:r>
    </w:p>
    <w:p>
      <w:pPr>
        <w:widowControl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报名序号：</w:t>
      </w:r>
      <w:r>
        <w:rPr>
          <w:rFonts w:hint="eastAsia" w:ascii="宋体" w:hAnsi="宋体" w:eastAsia="宋体"/>
          <w:szCs w:val="21"/>
          <w:u w:val="single"/>
        </w:rPr>
        <w:t xml:space="preserve">                 </w:t>
      </w:r>
    </w:p>
    <w:tbl>
      <w:tblPr>
        <w:tblStyle w:val="5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80"/>
        <w:gridCol w:w="1060"/>
        <w:gridCol w:w="660"/>
        <w:gridCol w:w="700"/>
        <w:gridCol w:w="640"/>
        <w:gridCol w:w="1200"/>
        <w:gridCol w:w="880"/>
        <w:gridCol w:w="6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报考岗位计划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报考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科目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代码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姓　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出生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身份证号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婚姻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状况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户籍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所在地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QQ或邮箱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文化程度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第一学历（全日制）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毕业院校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专业及时间</w:t>
            </w:r>
          </w:p>
        </w:tc>
        <w:tc>
          <w:tcPr>
            <w:tcW w:w="4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最高学历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毕业院校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专业及时间</w:t>
            </w:r>
          </w:p>
        </w:tc>
        <w:tc>
          <w:tcPr>
            <w:tcW w:w="4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教师资格证情况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教师资格证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  <w:lang w:eastAsia="zh-CN"/>
              </w:rPr>
              <w:t>层次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取得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工 作 简 历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（学习、工作经历）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报名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初审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意见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签　名：</w:t>
            </w: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               年　  月　  日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公开招聘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领导小组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审查意见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left="1470" w:hanging="1470" w:hangingChars="700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      签　名：　　　　</w:t>
            </w:r>
          </w:p>
          <w:p>
            <w:pPr>
              <w:widowControl/>
              <w:ind w:left="1470" w:leftChars="650" w:hanging="105" w:hangingChars="50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年　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备注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                    应聘人签名：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年   月   日</w:t>
            </w:r>
          </w:p>
        </w:tc>
      </w:tr>
    </w:tbl>
    <w:p>
      <w:pPr>
        <w:widowControl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说明：1．报名序号由工作人员填写；2．考生必须如实填写以上内容，如填报虚假信息者，取消考试或聘用资格；3．电话必须保持畅通。</w:t>
      </w:r>
    </w:p>
    <w:p>
      <w:pPr>
        <w:spacing w:line="48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附件七：</w:t>
      </w:r>
    </w:p>
    <w:p>
      <w:pPr>
        <w:widowControl/>
        <w:shd w:val="clear" w:color="auto" w:fill="FFFFFF"/>
        <w:spacing w:afterLines="100" w:line="720" w:lineRule="exact"/>
        <w:jc w:val="center"/>
        <w:rPr>
          <w:rFonts w:hint="eastAsia" w:ascii="方正小标宋简体" w:hAnsi="宋体" w:eastAsia="方正小标宋简体" w:cs="宋体"/>
          <w:sz w:val="24"/>
          <w:szCs w:val="2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2021年隆回县公开招聘中小学（职业中专）教师任教经历证明</w:t>
      </w:r>
    </w:p>
    <w:p>
      <w:pPr>
        <w:widowControl/>
        <w:shd w:val="clear" w:color="auto" w:fill="FFFFFF"/>
        <w:wordWrap w:val="0"/>
        <w:spacing w:line="420" w:lineRule="atLeast"/>
        <w:ind w:firstLine="480"/>
        <w:jc w:val="center"/>
        <w:rPr>
          <w:rFonts w:hint="eastAsia" w:ascii="楷体_GB2312" w:hAnsi="微软雅黑" w:eastAsia="楷体_GB2312" w:cs="宋体"/>
          <w:sz w:val="32"/>
          <w:szCs w:val="32"/>
        </w:rPr>
      </w:pPr>
      <w:r>
        <w:rPr>
          <w:rFonts w:hint="eastAsia" w:ascii="楷体_GB2312" w:hAnsi="楷体" w:eastAsia="楷体_GB2312" w:cs="宋体"/>
          <w:sz w:val="32"/>
          <w:szCs w:val="32"/>
        </w:rPr>
        <w:t>（乡镇公办学校）（格式文本）</w:t>
      </w:r>
    </w:p>
    <w:p>
      <w:pPr>
        <w:widowControl/>
        <w:shd w:val="clear" w:color="auto" w:fill="FFFFFF"/>
        <w:spacing w:line="600" w:lineRule="exact"/>
        <w:jc w:val="lef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隆回县教育局：</w:t>
      </w:r>
    </w:p>
    <w:p>
      <w:pPr>
        <w:widowControl/>
        <w:shd w:val="clear" w:color="auto" w:fill="FFFFFF"/>
        <w:spacing w:line="600" w:lineRule="exact"/>
        <w:ind w:firstLine="64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兹证明，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同志，男/女,（身份证号码：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），系我单位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sz w:val="32"/>
          <w:szCs w:val="32"/>
        </w:rPr>
        <w:t>代课临聘人员，于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月至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月（共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年）在我校任教。且在我单位工作期间没有违反师德</w:t>
      </w:r>
      <w:r>
        <w:rPr>
          <w:rFonts w:ascii="仿宋_GB2312" w:hAnsi="微软雅黑" w:eastAsia="仿宋_GB2312" w:cs="宋体"/>
          <w:sz w:val="32"/>
          <w:szCs w:val="32"/>
        </w:rPr>
        <w:t>师风</w:t>
      </w:r>
      <w:r>
        <w:rPr>
          <w:rFonts w:hint="eastAsia" w:ascii="仿宋_GB2312" w:hAnsi="微软雅黑" w:eastAsia="仿宋_GB2312" w:cs="宋体"/>
          <w:sz w:val="32"/>
          <w:szCs w:val="32"/>
        </w:rPr>
        <w:t>行为，也没有受过任何法律纪律处分处罚。</w:t>
      </w:r>
    </w:p>
    <w:p>
      <w:pPr>
        <w:widowControl/>
        <w:shd w:val="clear" w:color="auto" w:fill="FFFFFF"/>
        <w:spacing w:line="600" w:lineRule="exact"/>
        <w:ind w:firstLine="64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同意报考，特此证明（此证明限2021年隆回县</w:t>
      </w:r>
      <w:r>
        <w:rPr>
          <w:rFonts w:ascii="仿宋_GB2312" w:hAnsi="微软雅黑" w:eastAsia="仿宋_GB2312" w:cs="宋体"/>
          <w:sz w:val="32"/>
          <w:szCs w:val="32"/>
        </w:rPr>
        <w:t>公开招聘</w:t>
      </w:r>
      <w:r>
        <w:rPr>
          <w:rFonts w:hint="eastAsia" w:ascii="仿宋_GB2312" w:hAnsi="微软雅黑" w:eastAsia="仿宋_GB2312" w:cs="宋体"/>
          <w:sz w:val="32"/>
          <w:szCs w:val="32"/>
        </w:rPr>
        <w:t>中小学（职业中专）教师资格审查时使用,不做为其他任何依据）。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任教学校校长签名：           所属中心学</w:t>
      </w:r>
      <w:r>
        <w:rPr>
          <w:rFonts w:ascii="仿宋_GB2312" w:hAnsi="微软雅黑" w:eastAsia="仿宋_GB2312" w:cs="宋体"/>
          <w:sz w:val="32"/>
          <w:szCs w:val="32"/>
        </w:rPr>
        <w:t>校</w:t>
      </w:r>
      <w:r>
        <w:rPr>
          <w:rFonts w:hint="eastAsia" w:ascii="仿宋_GB2312" w:hAnsi="微软雅黑" w:eastAsia="仿宋_GB2312" w:cs="宋体"/>
          <w:sz w:val="32"/>
          <w:szCs w:val="32"/>
        </w:rPr>
        <w:t>:</w:t>
      </w:r>
    </w:p>
    <w:p>
      <w:pPr>
        <w:widowControl/>
        <w:shd w:val="clear" w:color="auto" w:fill="FFFFFF"/>
        <w:spacing w:line="600" w:lineRule="exact"/>
        <w:ind w:firstLine="4640" w:firstLineChars="1450"/>
        <w:jc w:val="left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分管政工负责人</w:t>
      </w:r>
      <w:r>
        <w:rPr>
          <w:rFonts w:ascii="仿宋_GB2312" w:hAnsi="微软雅黑" w:eastAsia="仿宋_GB2312" w:cs="宋体"/>
          <w:sz w:val="32"/>
          <w:szCs w:val="32"/>
        </w:rPr>
        <w:t>签名：</w:t>
      </w:r>
    </w:p>
    <w:p>
      <w:pPr>
        <w:widowControl/>
        <w:shd w:val="clear" w:color="auto" w:fill="FFFFFF"/>
        <w:spacing w:line="600" w:lineRule="exact"/>
        <w:ind w:firstLine="4640" w:firstLineChars="145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中心学校校</w:t>
      </w:r>
      <w:r>
        <w:rPr>
          <w:rFonts w:ascii="仿宋_GB2312" w:hAnsi="微软雅黑" w:eastAsia="仿宋_GB2312" w:cs="宋体"/>
          <w:sz w:val="32"/>
          <w:szCs w:val="32"/>
        </w:rPr>
        <w:t>长签名：</w:t>
      </w:r>
    </w:p>
    <w:p>
      <w:pPr>
        <w:widowControl/>
        <w:shd w:val="clear" w:color="auto" w:fill="FFFFFF"/>
        <w:spacing w:line="600" w:lineRule="exact"/>
        <w:ind w:firstLine="1760" w:firstLineChars="550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学校公章                      中心学校公章</w:t>
      </w:r>
      <w:r>
        <w:rPr>
          <w:rFonts w:ascii="仿宋_GB2312" w:hAnsi="微软雅黑" w:eastAsia="仿宋_GB2312" w:cs="宋体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right="80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</w:t>
      </w:r>
      <w:r>
        <w:rPr>
          <w:rFonts w:ascii="仿宋_GB2312" w:hAnsi="微软雅黑" w:eastAsia="仿宋_GB2312" w:cs="宋体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1年  月  日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 20</w:t>
      </w:r>
      <w:r>
        <w:rPr>
          <w:rFonts w:ascii="仿宋_GB2312" w:hAnsi="微软雅黑" w:eastAsia="仿宋_GB2312" w:cs="宋体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1年  月  日</w:t>
      </w:r>
    </w:p>
    <w:p>
      <w:pPr>
        <w:widowControl/>
        <w:shd w:val="clear" w:color="auto" w:fill="FFFFFF"/>
        <w:spacing w:line="420" w:lineRule="atLeast"/>
        <w:ind w:right="800" w:firstLine="640"/>
        <w:jc w:val="righ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afterLines="100" w:line="7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</w:t>
      </w:r>
      <w:r>
        <w:rPr>
          <w:rFonts w:ascii="方正小标宋简体" w:hAnsi="宋体" w:eastAsia="方正小标宋简体" w:cs="宋体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sz w:val="44"/>
          <w:szCs w:val="44"/>
        </w:rPr>
        <w:t>1年隆回县公开招聘中小学（职业中专）教师任教经历证明</w:t>
      </w:r>
    </w:p>
    <w:p>
      <w:pPr>
        <w:widowControl/>
        <w:shd w:val="clear" w:color="auto" w:fill="FFFFFF"/>
        <w:spacing w:line="600" w:lineRule="exact"/>
        <w:ind w:firstLine="482"/>
        <w:jc w:val="center"/>
        <w:rPr>
          <w:rFonts w:ascii="楷体_GB2312" w:hAnsi="楷体" w:eastAsia="楷体_GB2312" w:cs="宋体"/>
          <w:sz w:val="32"/>
          <w:szCs w:val="32"/>
        </w:rPr>
      </w:pPr>
      <w:r>
        <w:rPr>
          <w:rFonts w:hint="eastAsia" w:ascii="楷体_GB2312" w:hAnsi="楷体" w:eastAsia="楷体_GB2312" w:cs="宋体"/>
          <w:sz w:val="32"/>
          <w:szCs w:val="32"/>
        </w:rPr>
        <w:t>（县直学校、民办学校）（格式文本）</w:t>
      </w:r>
    </w:p>
    <w:p>
      <w:pPr>
        <w:widowControl/>
        <w:shd w:val="clear" w:color="auto" w:fill="FFFFFF"/>
        <w:spacing w:line="600" w:lineRule="exact"/>
        <w:jc w:val="lef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隆回县教育局：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兹证明，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同志，男/女,（身份证号码：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），于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月至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</w:p>
    <w:p>
      <w:pPr>
        <w:widowControl/>
        <w:shd w:val="clear" w:color="auto" w:fill="FFFFFF"/>
        <w:spacing w:line="6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sz w:val="32"/>
          <w:szCs w:val="32"/>
        </w:rPr>
        <w:t>月（共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年），在我校从事教学工作。且在我单位工作期间没有违反师德</w:t>
      </w:r>
      <w:r>
        <w:rPr>
          <w:rFonts w:ascii="仿宋_GB2312" w:hAnsi="微软雅黑" w:eastAsia="仿宋_GB2312" w:cs="宋体"/>
          <w:sz w:val="32"/>
          <w:szCs w:val="32"/>
        </w:rPr>
        <w:t>师风</w:t>
      </w:r>
      <w:r>
        <w:rPr>
          <w:rFonts w:hint="eastAsia" w:ascii="仿宋_GB2312" w:hAnsi="微软雅黑" w:eastAsia="仿宋_GB2312" w:cs="宋体"/>
          <w:sz w:val="32"/>
          <w:szCs w:val="32"/>
        </w:rPr>
        <w:t>行为，也没有受过任何法律纪律处分处罚。</w:t>
      </w:r>
    </w:p>
    <w:p>
      <w:pPr>
        <w:widowControl/>
        <w:shd w:val="clear" w:color="auto" w:fill="FFFFFF"/>
        <w:spacing w:line="600" w:lineRule="exact"/>
        <w:ind w:firstLine="64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同意报考，特此证明（此证明限2021年隆回县</w:t>
      </w:r>
      <w:r>
        <w:rPr>
          <w:rFonts w:ascii="仿宋_GB2312" w:hAnsi="微软雅黑" w:eastAsia="仿宋_GB2312" w:cs="宋体"/>
          <w:sz w:val="32"/>
          <w:szCs w:val="32"/>
        </w:rPr>
        <w:t>公开招聘</w:t>
      </w:r>
      <w:r>
        <w:rPr>
          <w:rFonts w:hint="eastAsia" w:ascii="仿宋_GB2312" w:hAnsi="微软雅黑" w:eastAsia="仿宋_GB2312" w:cs="宋体"/>
          <w:sz w:val="32"/>
          <w:szCs w:val="32"/>
        </w:rPr>
        <w:t>中小学（职业中专）教师资格审查时使用,不做为其他任何依据）。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任教学校分管教学负责人签名：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0"/>
          <w:szCs w:val="30"/>
        </w:rPr>
      </w:pPr>
      <w:r>
        <w:rPr>
          <w:rFonts w:hint="eastAsia" w:ascii="仿宋_GB2312" w:hAnsi="微软雅黑" w:eastAsia="仿宋_GB2312" w:cs="宋体"/>
          <w:sz w:val="30"/>
          <w:szCs w:val="30"/>
        </w:rPr>
        <w:t>学</w:t>
      </w:r>
      <w:r>
        <w:rPr>
          <w:rFonts w:ascii="仿宋_GB2312" w:hAnsi="微软雅黑" w:eastAsia="仿宋_GB2312" w:cs="宋体"/>
          <w:sz w:val="30"/>
          <w:szCs w:val="30"/>
        </w:rPr>
        <w:t>校</w:t>
      </w:r>
      <w:r>
        <w:rPr>
          <w:rFonts w:hint="eastAsia" w:ascii="仿宋_GB2312" w:hAnsi="微软雅黑" w:eastAsia="仿宋_GB2312" w:cs="宋体"/>
          <w:sz w:val="30"/>
          <w:szCs w:val="30"/>
        </w:rPr>
        <w:t>校长</w:t>
      </w:r>
      <w:r>
        <w:rPr>
          <w:rFonts w:ascii="仿宋_GB2312" w:hAnsi="微软雅黑" w:eastAsia="仿宋_GB2312" w:cs="宋体"/>
          <w:sz w:val="30"/>
          <w:szCs w:val="30"/>
        </w:rPr>
        <w:t>签名：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1760" w:firstLineChars="550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440" w:firstLineChars="17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学校公章         </w:t>
      </w:r>
    </w:p>
    <w:p>
      <w:pPr>
        <w:widowControl/>
        <w:shd w:val="clear" w:color="auto" w:fill="FFFFFF"/>
        <w:spacing w:line="600" w:lineRule="exact"/>
        <w:ind w:right="800" w:firstLine="640"/>
        <w:jc w:val="right"/>
        <w:rPr>
          <w:rFonts w:ascii="宋体" w:hAnsi="宋体" w:eastAsia="宋体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  20</w:t>
      </w:r>
      <w:r>
        <w:rPr>
          <w:rFonts w:ascii="仿宋_GB2312" w:hAnsi="微软雅黑" w:eastAsia="仿宋_GB2312" w:cs="宋体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1年   月   日</w:t>
      </w:r>
    </w:p>
    <w:sectPr>
      <w:pgSz w:w="11906" w:h="16838"/>
      <w:pgMar w:top="1871" w:right="1644" w:bottom="1701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02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72"/>
    <w:rsid w:val="00042150"/>
    <w:rsid w:val="000B48E6"/>
    <w:rsid w:val="001A6E37"/>
    <w:rsid w:val="00201340"/>
    <w:rsid w:val="00217334"/>
    <w:rsid w:val="00330D61"/>
    <w:rsid w:val="003B52AF"/>
    <w:rsid w:val="003D5E09"/>
    <w:rsid w:val="0044013A"/>
    <w:rsid w:val="004A6A5F"/>
    <w:rsid w:val="004C7C0F"/>
    <w:rsid w:val="004F7D6C"/>
    <w:rsid w:val="005A056C"/>
    <w:rsid w:val="005E088C"/>
    <w:rsid w:val="006317A2"/>
    <w:rsid w:val="0067527D"/>
    <w:rsid w:val="00773A29"/>
    <w:rsid w:val="00792CED"/>
    <w:rsid w:val="008152E2"/>
    <w:rsid w:val="008271DD"/>
    <w:rsid w:val="008A2B72"/>
    <w:rsid w:val="009861FC"/>
    <w:rsid w:val="00A41FD9"/>
    <w:rsid w:val="00A5327E"/>
    <w:rsid w:val="00B2426E"/>
    <w:rsid w:val="00BB5F2A"/>
    <w:rsid w:val="00C342E1"/>
    <w:rsid w:val="00CE77A0"/>
    <w:rsid w:val="00D14662"/>
    <w:rsid w:val="00DF7E6B"/>
    <w:rsid w:val="00EC609A"/>
    <w:rsid w:val="00F701D8"/>
    <w:rsid w:val="00FA7D76"/>
    <w:rsid w:val="02AE3696"/>
    <w:rsid w:val="02BD768B"/>
    <w:rsid w:val="055426A5"/>
    <w:rsid w:val="062A74BA"/>
    <w:rsid w:val="06AF4CD5"/>
    <w:rsid w:val="07C53029"/>
    <w:rsid w:val="09BA76E8"/>
    <w:rsid w:val="0A594674"/>
    <w:rsid w:val="0CE650AD"/>
    <w:rsid w:val="0E76122A"/>
    <w:rsid w:val="0E9F14E0"/>
    <w:rsid w:val="0F433BF9"/>
    <w:rsid w:val="10BA0594"/>
    <w:rsid w:val="10D36060"/>
    <w:rsid w:val="10D60652"/>
    <w:rsid w:val="121D51C4"/>
    <w:rsid w:val="129719F9"/>
    <w:rsid w:val="13EF0064"/>
    <w:rsid w:val="149243BC"/>
    <w:rsid w:val="15035938"/>
    <w:rsid w:val="164A733C"/>
    <w:rsid w:val="177A342E"/>
    <w:rsid w:val="18C84783"/>
    <w:rsid w:val="19A55190"/>
    <w:rsid w:val="1D065CC4"/>
    <w:rsid w:val="1D29429B"/>
    <w:rsid w:val="1D37118D"/>
    <w:rsid w:val="1D5A03B1"/>
    <w:rsid w:val="1D7D3B03"/>
    <w:rsid w:val="1E373FA5"/>
    <w:rsid w:val="1E5A5010"/>
    <w:rsid w:val="1ECF20EE"/>
    <w:rsid w:val="1F735AD0"/>
    <w:rsid w:val="1FAE58B3"/>
    <w:rsid w:val="20000CEC"/>
    <w:rsid w:val="200E453D"/>
    <w:rsid w:val="20BF13E0"/>
    <w:rsid w:val="240B72DF"/>
    <w:rsid w:val="241F14A4"/>
    <w:rsid w:val="255811B7"/>
    <w:rsid w:val="25AD50CB"/>
    <w:rsid w:val="25FA612B"/>
    <w:rsid w:val="26F00CCB"/>
    <w:rsid w:val="271A3E49"/>
    <w:rsid w:val="27615E52"/>
    <w:rsid w:val="27711222"/>
    <w:rsid w:val="280F18DD"/>
    <w:rsid w:val="28605766"/>
    <w:rsid w:val="29970B83"/>
    <w:rsid w:val="2A2D131E"/>
    <w:rsid w:val="2BA509B4"/>
    <w:rsid w:val="2BF12C94"/>
    <w:rsid w:val="2D9C55A6"/>
    <w:rsid w:val="2DE166E0"/>
    <w:rsid w:val="30E6239C"/>
    <w:rsid w:val="30EB71C0"/>
    <w:rsid w:val="314A1238"/>
    <w:rsid w:val="32040930"/>
    <w:rsid w:val="328C4C0C"/>
    <w:rsid w:val="35C75767"/>
    <w:rsid w:val="364104D3"/>
    <w:rsid w:val="36546444"/>
    <w:rsid w:val="36704D7D"/>
    <w:rsid w:val="39807AB8"/>
    <w:rsid w:val="3C936C90"/>
    <w:rsid w:val="3CBA79DE"/>
    <w:rsid w:val="3CFF3671"/>
    <w:rsid w:val="3E2E2388"/>
    <w:rsid w:val="404A6164"/>
    <w:rsid w:val="40DF2133"/>
    <w:rsid w:val="40E7504A"/>
    <w:rsid w:val="413D72A1"/>
    <w:rsid w:val="42427BC2"/>
    <w:rsid w:val="428B2E81"/>
    <w:rsid w:val="42F422EC"/>
    <w:rsid w:val="4345666A"/>
    <w:rsid w:val="43821672"/>
    <w:rsid w:val="44F328A0"/>
    <w:rsid w:val="453B71BD"/>
    <w:rsid w:val="45A72629"/>
    <w:rsid w:val="45AC4FCE"/>
    <w:rsid w:val="467E0E25"/>
    <w:rsid w:val="474A1BAD"/>
    <w:rsid w:val="48D21849"/>
    <w:rsid w:val="4AB12FAC"/>
    <w:rsid w:val="4B577890"/>
    <w:rsid w:val="4DB86187"/>
    <w:rsid w:val="4DFB018F"/>
    <w:rsid w:val="4E1209BA"/>
    <w:rsid w:val="4E9704DE"/>
    <w:rsid w:val="4F5B6633"/>
    <w:rsid w:val="4FA162C9"/>
    <w:rsid w:val="507627A8"/>
    <w:rsid w:val="50CE58C9"/>
    <w:rsid w:val="512E779A"/>
    <w:rsid w:val="51B70374"/>
    <w:rsid w:val="51CF0D55"/>
    <w:rsid w:val="52211483"/>
    <w:rsid w:val="52584464"/>
    <w:rsid w:val="52D239B0"/>
    <w:rsid w:val="53163674"/>
    <w:rsid w:val="53283141"/>
    <w:rsid w:val="538D1CE9"/>
    <w:rsid w:val="557F3F5D"/>
    <w:rsid w:val="56393306"/>
    <w:rsid w:val="567A6B23"/>
    <w:rsid w:val="575A7CD3"/>
    <w:rsid w:val="577D6D86"/>
    <w:rsid w:val="58194860"/>
    <w:rsid w:val="593D2F82"/>
    <w:rsid w:val="5A0D431D"/>
    <w:rsid w:val="5A9F2E08"/>
    <w:rsid w:val="5C0E47ED"/>
    <w:rsid w:val="5C6D1826"/>
    <w:rsid w:val="5C866EEB"/>
    <w:rsid w:val="5E334A9F"/>
    <w:rsid w:val="5E927EC6"/>
    <w:rsid w:val="5EB837F0"/>
    <w:rsid w:val="603A3074"/>
    <w:rsid w:val="619E2F49"/>
    <w:rsid w:val="6285009C"/>
    <w:rsid w:val="637A3F0F"/>
    <w:rsid w:val="649A2C43"/>
    <w:rsid w:val="658A27B0"/>
    <w:rsid w:val="65ED2149"/>
    <w:rsid w:val="660172ED"/>
    <w:rsid w:val="66874DF1"/>
    <w:rsid w:val="66916AC3"/>
    <w:rsid w:val="68941540"/>
    <w:rsid w:val="6951055A"/>
    <w:rsid w:val="6B774198"/>
    <w:rsid w:val="6B916A8A"/>
    <w:rsid w:val="6BFF2926"/>
    <w:rsid w:val="6DFD741C"/>
    <w:rsid w:val="6E1F0CC4"/>
    <w:rsid w:val="708B06F2"/>
    <w:rsid w:val="70A5087C"/>
    <w:rsid w:val="71623530"/>
    <w:rsid w:val="726A0940"/>
    <w:rsid w:val="72797B8F"/>
    <w:rsid w:val="72AB1576"/>
    <w:rsid w:val="72AE4701"/>
    <w:rsid w:val="72D849C5"/>
    <w:rsid w:val="74177D51"/>
    <w:rsid w:val="74694E53"/>
    <w:rsid w:val="749D7A38"/>
    <w:rsid w:val="75BE5CBF"/>
    <w:rsid w:val="765A4729"/>
    <w:rsid w:val="78392BD4"/>
    <w:rsid w:val="78A9135D"/>
    <w:rsid w:val="78FC25CB"/>
    <w:rsid w:val="7D4D609E"/>
    <w:rsid w:val="7E2B7525"/>
    <w:rsid w:val="7E384B1D"/>
    <w:rsid w:val="7E810C51"/>
    <w:rsid w:val="7F3C26B9"/>
    <w:rsid w:val="7F3D62AC"/>
    <w:rsid w:val="7F9F541F"/>
    <w:rsid w:val="7FA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D237E-5F28-46D4-A3B3-90E88193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1991</Words>
  <Characters>11349</Characters>
  <Lines>94</Lines>
  <Paragraphs>26</Paragraphs>
  <TotalTime>77</TotalTime>
  <ScaleCrop>false</ScaleCrop>
  <LinksUpToDate>false</LinksUpToDate>
  <CharactersWithSpaces>13314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2021-05-19T00:27:00Z</dcterms:created>
  <dc:creator>Administrator</dc:creator>
  <cp:lastModifiedBy>痕迹。</cp:lastModifiedBy>
  <cp:lastPrinted>2021-05-24T00:28:00Z</cp:lastPrinted>
  <dcterms:modified xsi:type="dcterms:W3CDTF">2021-06-18T01:25:07Z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1BFA572232A1495283F2E8BC2D80CE85</vt:lpwstr>
  </property>
</Properties>
</file>