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90" w:rsidRPr="00045990" w:rsidRDefault="00045990" w:rsidP="00045990">
      <w:pPr>
        <w:widowControl/>
        <w:shd w:val="clear" w:color="auto" w:fill="FFFFFF"/>
        <w:wordWrap w:val="0"/>
        <w:spacing w:line="338" w:lineRule="atLeast"/>
        <w:ind w:firstLine="35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459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大余县2014年城区学校公开选调教师岗位计划表</w:t>
      </w:r>
      <w:r w:rsidRPr="0004599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71"/>
        <w:gridCol w:w="628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045990" w:rsidRPr="00045990" w:rsidTr="00045990">
        <w:trPr>
          <w:trHeight w:val="952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</w:t>
            </w:r>
          </w:p>
          <w:p w:rsidR="00045990" w:rsidRPr="00045990" w:rsidRDefault="00045990" w:rsidP="00045990">
            <w:pPr>
              <w:widowControl/>
              <w:wordWrap w:val="0"/>
              <w:spacing w:line="440" w:lineRule="atLeast"/>
              <w:ind w:right="5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语文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数学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英语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物理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化学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政治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历史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生物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音乐</w:t>
            </w:r>
          </w:p>
        </w:tc>
        <w:tc>
          <w:tcPr>
            <w:tcW w:w="115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体育</w:t>
            </w:r>
          </w:p>
        </w:tc>
        <w:tc>
          <w:tcPr>
            <w:tcW w:w="116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小计</w:t>
            </w:r>
          </w:p>
        </w:tc>
      </w:tr>
      <w:tr w:rsidR="00045990" w:rsidRPr="00045990" w:rsidTr="00045990">
        <w:trPr>
          <w:jc w:val="center"/>
        </w:trPr>
        <w:tc>
          <w:tcPr>
            <w:tcW w:w="15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东门小学</w:t>
            </w:r>
          </w:p>
        </w:tc>
        <w:tc>
          <w:tcPr>
            <w:tcW w:w="104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045990" w:rsidRPr="00045990" w:rsidTr="00045990">
        <w:trPr>
          <w:jc w:val="center"/>
        </w:trPr>
        <w:tc>
          <w:tcPr>
            <w:tcW w:w="15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水城小学</w:t>
            </w:r>
          </w:p>
        </w:tc>
        <w:tc>
          <w:tcPr>
            <w:tcW w:w="104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045990" w:rsidRPr="00045990" w:rsidTr="00045990">
        <w:trPr>
          <w:jc w:val="center"/>
        </w:trPr>
        <w:tc>
          <w:tcPr>
            <w:tcW w:w="15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南安小学</w:t>
            </w:r>
          </w:p>
        </w:tc>
        <w:tc>
          <w:tcPr>
            <w:tcW w:w="104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045990" w:rsidRPr="00045990" w:rsidTr="00045990">
        <w:trPr>
          <w:jc w:val="center"/>
        </w:trPr>
        <w:tc>
          <w:tcPr>
            <w:tcW w:w="15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南安中学</w:t>
            </w:r>
          </w:p>
        </w:tc>
        <w:tc>
          <w:tcPr>
            <w:tcW w:w="104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045990" w:rsidRPr="00045990" w:rsidTr="00045990">
        <w:trPr>
          <w:jc w:val="center"/>
        </w:trPr>
        <w:tc>
          <w:tcPr>
            <w:tcW w:w="15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</w:t>
            </w: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</w:t>
            </w:r>
            <w:r w:rsidRPr="00045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04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</w:tr>
    </w:tbl>
    <w:p w:rsidR="00045990" w:rsidRPr="00045990" w:rsidRDefault="00045990" w:rsidP="00045990">
      <w:pPr>
        <w:widowControl/>
        <w:shd w:val="clear" w:color="auto" w:fill="FFFFFF"/>
        <w:wordWrap w:val="0"/>
        <w:spacing w:line="338" w:lineRule="atLeast"/>
        <w:ind w:firstLine="35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45990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br w:type="page"/>
      </w:r>
      <w:r w:rsidRPr="000459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附件2</w:t>
      </w:r>
    </w:p>
    <w:p w:rsidR="00045990" w:rsidRPr="00045990" w:rsidRDefault="00045990" w:rsidP="00045990">
      <w:pPr>
        <w:widowControl/>
        <w:shd w:val="clear" w:color="auto" w:fill="FFFFFF"/>
        <w:wordWrap w:val="0"/>
        <w:spacing w:line="338" w:lineRule="atLeast"/>
        <w:ind w:firstLine="351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459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大余县2014年城区学校公开选调教师报名登记表</w:t>
      </w:r>
    </w:p>
    <w:p w:rsidR="00045990" w:rsidRPr="00045990" w:rsidRDefault="00045990" w:rsidP="00045990">
      <w:pPr>
        <w:widowControl/>
        <w:shd w:val="clear" w:color="auto" w:fill="FFFFFF"/>
        <w:wordWrap w:val="0"/>
        <w:spacing w:line="338" w:lineRule="atLeast"/>
        <w:ind w:firstLine="35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459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报名序号：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14"/>
        <w:gridCol w:w="1229"/>
        <w:gridCol w:w="890"/>
        <w:gridCol w:w="77"/>
        <w:gridCol w:w="635"/>
        <w:gridCol w:w="145"/>
        <w:gridCol w:w="408"/>
        <w:gridCol w:w="479"/>
        <w:gridCol w:w="481"/>
        <w:gridCol w:w="72"/>
        <w:gridCol w:w="848"/>
        <w:gridCol w:w="86"/>
        <w:gridCol w:w="918"/>
        <w:gridCol w:w="137"/>
        <w:gridCol w:w="1103"/>
      </w:tblGrid>
      <w:tr w:rsidR="00045990" w:rsidRPr="00045990" w:rsidTr="00045990">
        <w:trPr>
          <w:trHeight w:val="549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52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 别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</w:t>
            </w:r>
          </w:p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 贯</w:t>
            </w:r>
          </w:p>
        </w:tc>
        <w:tc>
          <w:tcPr>
            <w:tcW w:w="148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805"/>
          <w:jc w:val="center"/>
        </w:trPr>
        <w:tc>
          <w:tcPr>
            <w:tcW w:w="11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18"/>
                <w:szCs w:val="18"/>
              </w:rPr>
              <w:t>第  一</w:t>
            </w:r>
          </w:p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18"/>
                <w:szCs w:val="18"/>
              </w:rPr>
              <w:t>学  历</w:t>
            </w:r>
          </w:p>
        </w:tc>
        <w:tc>
          <w:tcPr>
            <w:tcW w:w="15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18"/>
                <w:szCs w:val="18"/>
              </w:rPr>
              <w:t>最  高</w:t>
            </w:r>
          </w:p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18"/>
                <w:szCs w:val="18"/>
              </w:rPr>
              <w:t>学  历</w:t>
            </w:r>
          </w:p>
        </w:tc>
        <w:tc>
          <w:tcPr>
            <w:tcW w:w="1243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全日制毕业院校与专业</w:t>
            </w:r>
          </w:p>
        </w:tc>
        <w:tc>
          <w:tcPr>
            <w:tcW w:w="1145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全日制院校毕业时间</w:t>
            </w:r>
          </w:p>
        </w:tc>
        <w:tc>
          <w:tcPr>
            <w:tcW w:w="148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jc w:val="center"/>
        </w:trPr>
        <w:tc>
          <w:tcPr>
            <w:tcW w:w="1174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5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753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2" w:type="dxa"/>
            <w:gridSpan w:val="4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是否在农村</w:t>
            </w:r>
          </w:p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学校服务五年以上</w:t>
            </w:r>
          </w:p>
        </w:tc>
        <w:tc>
          <w:tcPr>
            <w:tcW w:w="2566" w:type="dxa"/>
            <w:gridSpan w:val="3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2753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990" w:rsidRPr="00045990" w:rsidTr="00045990">
        <w:trPr>
          <w:trHeight w:val="405"/>
          <w:jc w:val="center"/>
        </w:trPr>
        <w:tc>
          <w:tcPr>
            <w:tcW w:w="11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教师资格证</w:t>
            </w:r>
          </w:p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类别和号码</w:t>
            </w:r>
          </w:p>
        </w:tc>
        <w:tc>
          <w:tcPr>
            <w:tcW w:w="3162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15" w:type="dxa"/>
            <w:gridSpan w:val="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相应职称及学科种类</w:t>
            </w:r>
          </w:p>
        </w:tc>
        <w:tc>
          <w:tcPr>
            <w:tcW w:w="2566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252"/>
          <w:jc w:val="center"/>
        </w:trPr>
        <w:tc>
          <w:tcPr>
            <w:tcW w:w="1174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 作</w:t>
            </w:r>
          </w:p>
          <w:p w:rsidR="00045990" w:rsidRPr="00045990" w:rsidRDefault="00045990" w:rsidP="00045990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简 历</w:t>
            </w: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45990" w:rsidRPr="00045990" w:rsidTr="00045990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990" w:rsidRPr="00045990" w:rsidRDefault="00045990" w:rsidP="000459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6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370"/>
          <w:jc w:val="center"/>
        </w:trPr>
        <w:tc>
          <w:tcPr>
            <w:tcW w:w="11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860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52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045990" w:rsidRPr="00045990" w:rsidTr="00045990">
        <w:trPr>
          <w:trHeight w:val="5073"/>
          <w:jc w:val="center"/>
        </w:trPr>
        <w:tc>
          <w:tcPr>
            <w:tcW w:w="11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个人承诺</w:t>
            </w:r>
          </w:p>
        </w:tc>
        <w:tc>
          <w:tcPr>
            <w:tcW w:w="8643" w:type="dxa"/>
            <w:gridSpan w:val="1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本人郑重承诺：</w:t>
            </w:r>
          </w:p>
          <w:p w:rsidR="00045990" w:rsidRPr="00045990" w:rsidRDefault="00045990" w:rsidP="00045990">
            <w:pPr>
              <w:widowControl/>
              <w:wordWrap w:val="0"/>
              <w:spacing w:line="480" w:lineRule="atLeast"/>
              <w:ind w:firstLine="577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以上所填写的信息及提交的相关材料真实有效。若提供虚假材料一经查出，本人愿意承担“本次考试成绩无效、三年内不得参加城区学校选调教师考试、当年度考核等次不合格”处分。</w:t>
            </w:r>
          </w:p>
          <w:p w:rsidR="00045990" w:rsidRPr="00045990" w:rsidRDefault="00045990" w:rsidP="00045990">
            <w:pPr>
              <w:widowControl/>
              <w:wordWrap w:val="0"/>
              <w:spacing w:line="480" w:lineRule="atLeast"/>
              <w:ind w:firstLine="577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本人被录用后，若录用单位相应职称岗位已满员，愿意高职低聘。</w:t>
            </w:r>
          </w:p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                 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申报人（签名）：</w:t>
            </w:r>
          </w:p>
          <w:p w:rsidR="00045990" w:rsidRPr="00045990" w:rsidRDefault="00045990" w:rsidP="00045990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                         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2014年</w:t>
            </w: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0459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</w:t>
            </w:r>
            <w:r w:rsidRPr="000459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211E5" w:rsidRPr="00045990" w:rsidRDefault="002211E5"/>
    <w:sectPr w:rsidR="002211E5" w:rsidRPr="0004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E5" w:rsidRDefault="002211E5" w:rsidP="00045990">
      <w:r>
        <w:separator/>
      </w:r>
    </w:p>
  </w:endnote>
  <w:endnote w:type="continuationSeparator" w:id="1">
    <w:p w:rsidR="002211E5" w:rsidRDefault="002211E5" w:rsidP="0004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E5" w:rsidRDefault="002211E5" w:rsidP="00045990">
      <w:r>
        <w:separator/>
      </w:r>
    </w:p>
  </w:footnote>
  <w:footnote w:type="continuationSeparator" w:id="1">
    <w:p w:rsidR="002211E5" w:rsidRDefault="002211E5" w:rsidP="0004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990"/>
    <w:rsid w:val="00045990"/>
    <w:rsid w:val="002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99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2014-07-07T11:46:00Z</dcterms:created>
  <dcterms:modified xsi:type="dcterms:W3CDTF">2014-07-07T11:46:00Z</dcterms:modified>
</cp:coreProperties>
</file>