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附件2</w:t>
      </w:r>
    </w:p>
    <w:p>
      <w:pPr>
        <w:spacing w:line="400" w:lineRule="exact"/>
        <w:rPr>
          <w:rFonts w:hint="eastAsia" w:ascii="宋体" w:hAnsi="宋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2024</w:t>
      </w:r>
      <w:r>
        <w:rPr>
          <w:rFonts w:hint="eastAsia" w:ascii="宋体" w:hAnsi="宋体" w:eastAsia="方正小标宋简体" w:cs="方正小标宋简体"/>
          <w:sz w:val="44"/>
          <w:szCs w:val="44"/>
        </w:rPr>
        <w:t>年度赣州市市直单位公开遴选公务员</w:t>
      </w:r>
    </w:p>
    <w:p>
      <w:pPr>
        <w:spacing w:line="560" w:lineRule="exact"/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（参公人员）报名登记表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4"/>
        <w:gridCol w:w="346"/>
        <w:gridCol w:w="1025"/>
        <w:gridCol w:w="120"/>
        <w:gridCol w:w="1030"/>
        <w:gridCol w:w="52"/>
        <w:gridCol w:w="898"/>
        <w:gridCol w:w="428"/>
        <w:gridCol w:w="16"/>
        <w:gridCol w:w="152"/>
        <w:gridCol w:w="972"/>
        <w:gridCol w:w="484"/>
        <w:gridCol w:w="217"/>
        <w:gridCol w:w="1093"/>
        <w:gridCol w:w="43"/>
        <w:gridCol w:w="239"/>
        <w:gridCol w:w="18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姓  名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性  别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出生年月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(    岁)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照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民  族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籍  贯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出生地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入  党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时  间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参加工作时间</w:t>
            </w:r>
          </w:p>
        </w:tc>
        <w:tc>
          <w:tcPr>
            <w:tcW w:w="137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健康状况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状况</w:t>
            </w:r>
          </w:p>
        </w:tc>
        <w:tc>
          <w:tcPr>
            <w:tcW w:w="217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熟悉专业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有何特长</w:t>
            </w:r>
          </w:p>
        </w:tc>
        <w:tc>
          <w:tcPr>
            <w:tcW w:w="3216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学  历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学  位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全日制教育</w:t>
            </w:r>
          </w:p>
        </w:tc>
        <w:tc>
          <w:tcPr>
            <w:tcW w:w="2408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及专业</w:t>
            </w:r>
          </w:p>
        </w:tc>
        <w:tc>
          <w:tcPr>
            <w:tcW w:w="3437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在  职教育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及专业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28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现工作单位</w:t>
            </w:r>
          </w:p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及职务职级</w:t>
            </w:r>
          </w:p>
        </w:tc>
        <w:tc>
          <w:tcPr>
            <w:tcW w:w="4032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任现职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  间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8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联系电话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身份证号码</w:t>
            </w:r>
          </w:p>
        </w:tc>
        <w:tc>
          <w:tcPr>
            <w:tcW w:w="3437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8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FF0000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遴选单位及职位</w:t>
            </w:r>
          </w:p>
        </w:tc>
        <w:tc>
          <w:tcPr>
            <w:tcW w:w="7469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8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FF0000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改报单位及职位</w:t>
            </w:r>
          </w:p>
        </w:tc>
        <w:tc>
          <w:tcPr>
            <w:tcW w:w="7469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5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4" w:type="dxa"/>
            <w:gridSpan w:val="17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>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7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近3年年度考核情况</w:t>
            </w:r>
          </w:p>
        </w:tc>
        <w:tc>
          <w:tcPr>
            <w:tcW w:w="8960" w:type="dxa"/>
            <w:gridSpan w:val="16"/>
            <w:noWrap w:val="0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7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何时何地受过何种奖惩</w:t>
            </w:r>
          </w:p>
        </w:tc>
        <w:tc>
          <w:tcPr>
            <w:tcW w:w="8960" w:type="dxa"/>
            <w:gridSpan w:val="16"/>
            <w:noWrap w:val="0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9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家庭主要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Cs/>
                <w:sz w:val="24"/>
              </w:rPr>
              <w:t>重要社会关系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姓  名</w:t>
            </w: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关系</w:t>
            </w:r>
          </w:p>
        </w:tc>
        <w:tc>
          <w:tcPr>
            <w:tcW w:w="4303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所在单位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03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03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03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03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03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03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7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所在工作单位意见</w:t>
            </w:r>
          </w:p>
        </w:tc>
        <w:tc>
          <w:tcPr>
            <w:tcW w:w="4067" w:type="dxa"/>
            <w:gridSpan w:val="9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leftChars="-192" w:hanging="403" w:hangingChars="168"/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(盖  章)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年  月  日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县（市、区）委组织</w:t>
            </w:r>
            <w:r>
              <w:rPr>
                <w:rFonts w:ascii="宋体" w:hAnsi="宋体"/>
                <w:sz w:val="24"/>
              </w:rPr>
              <w:t>部门意见</w:t>
            </w:r>
          </w:p>
        </w:tc>
        <w:tc>
          <w:tcPr>
            <w:tcW w:w="3921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left="-4" w:leftChars="-158" w:hanging="328" w:hangingChars="13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(盖  章)</w:t>
            </w:r>
          </w:p>
          <w:p>
            <w:pPr>
              <w:spacing w:line="300" w:lineRule="exact"/>
              <w:ind w:left="785" w:leftChars="374" w:firstLine="117" w:firstLineChars="4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7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遴选单位主管部门审核意见</w:t>
            </w:r>
          </w:p>
        </w:tc>
        <w:tc>
          <w:tcPr>
            <w:tcW w:w="8960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                    (盖  章)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  <w:r>
              <w:rPr>
                <w:rFonts w:ascii="宋体" w:hAnsi="宋体"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7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备注</w:t>
            </w:r>
          </w:p>
        </w:tc>
        <w:tc>
          <w:tcPr>
            <w:tcW w:w="3915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45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</w:t>
            </w:r>
          </w:p>
          <w:p>
            <w:pPr>
              <w:spacing w:line="300" w:lineRule="exact"/>
              <w:ind w:left="2341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诚信签名：       </w:t>
            </w:r>
          </w:p>
          <w:p>
            <w:pPr>
              <w:spacing w:line="300" w:lineRule="exact"/>
              <w:ind w:left="226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  月  日</w:t>
            </w:r>
            <w:r>
              <w:rPr>
                <w:rFonts w:ascii="宋体" w:hAnsi="宋体"/>
                <w:sz w:val="24"/>
              </w:rPr>
              <w:t xml:space="preserve">                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ascii="宋体" w:hAnsi="宋体"/>
          <w:kern w:val="0"/>
          <w:sz w:val="22"/>
          <w:szCs w:val="22"/>
        </w:rPr>
        <w:t>注：此表（一式二份）由报考人员下载打印并填写，经所在单位及县（市、区）委组织部门同意后，制作成电子文档，通过报名系统上传提交。遴选单位通过报名系统进行资格初审并汇总报名情况，在报名结束后交市委组织部一份</w:t>
      </w:r>
      <w:r>
        <w:rPr>
          <w:rFonts w:hint="eastAsia" w:ascii="宋体" w:hAnsi="宋体"/>
          <w:kern w:val="0"/>
          <w:sz w:val="22"/>
          <w:szCs w:val="22"/>
          <w:lang w:eastAsia="zh-CN"/>
        </w:rPr>
        <w:t>。</w:t>
      </w:r>
      <w:bookmarkStart w:id="0" w:name="_GoBack"/>
      <w:bookmarkEnd w:id="0"/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MzMxZWUxZjFiMzk1OTYwNTA4OGY0NTI0ODU2Y2IifQ=="/>
  </w:docVars>
  <w:rsids>
    <w:rsidRoot w:val="46AA3F73"/>
    <w:rsid w:val="12CD2621"/>
    <w:rsid w:val="46AA3F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2024-06-24T09:06:00Z</dcterms:created>
  <dc:creator>Lenovo</dc:creator>
  <cp:lastModifiedBy>Lenovo</cp:lastModifiedBy>
  <dcterms:modified xsi:type="dcterms:W3CDTF">2024-06-24T09:13:12Z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BA5485AAEF78445B9A6DA1D5CCD40568_11</vt:lpwstr>
  </property>
</Properties>
</file>