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附件1</w:t>
      </w:r>
    </w:p>
    <w:p>
      <w:pPr>
        <w:spacing w:before="312" w:beforeLines="100" w:after="312" w:afterLines="100" w:line="600" w:lineRule="exact"/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湖南省法院系统2022年公开招聘聘用制书记员职位表</w:t>
      </w:r>
    </w:p>
    <w:tbl>
      <w:tblPr>
        <w:tblStyle w:val="3"/>
        <w:tblW w:w="14641" w:type="dxa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31"/>
        <w:gridCol w:w="2518"/>
        <w:gridCol w:w="705"/>
        <w:gridCol w:w="1871"/>
        <w:gridCol w:w="709"/>
        <w:gridCol w:w="1134"/>
        <w:gridCol w:w="1559"/>
        <w:gridCol w:w="1134"/>
        <w:gridCol w:w="1454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报考人员身份要求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性别要求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最高年龄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最低学历要求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其他招录条件及说明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省法院机关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湖南省高级人民法院职位1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0731-82206174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省法院机关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湖南省高级人民法院职位2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0731-82206174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铁路法院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长沙铁路运输法院职位1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0731-82634628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铁路法院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长沙铁路运输法院职位2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0731-82634628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铁路法院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长沙铁路运输法院职位3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0731-82634628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铁路法院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衡阳铁路运输法院职位1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3380265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铁路法院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衡阳铁路运输法院职位2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3380265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铁路法院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怀化铁路运输法院职位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0745-2182057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常宁市人民法院职位1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0734-7667001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常宁市人民法院职位2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0734-7667001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祁东县人民法院职位1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0734-6368510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祁东县人民法院职位2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0734-6368510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衡东县人民法院职位1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0734-5188020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衡东县人民法院职位2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0734-5188020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衡山县人民法院职位1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0734-5809806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衡山县人民法院职位2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0734-5809806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0734-6931612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0734-6931612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衡阳市南岳区人民法院职位1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0734-5682625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衡阳市南岳区人民法院职位2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0734-5682625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衡阳市蒸湘区人民法院职位1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0734-8687710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衡阳市蒸湘区人民法院职位2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0734-8687710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衡阳市蒸湘区人民法院职位3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0734-8687710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衡阳市珠晖区人民法院职位1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0734-8355028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衡阳市珠晖区人民法院职位2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0734-8355028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株洲市中级人民法院职位1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0731-28109169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株洲市中级人民法院职位2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0731-28109169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醴陵市人民法院职位1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0731-23059032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醴陵市人民法院职位2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0731-23059032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炎陵县人民法院职位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0731-22743256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茶陵县人民法院职位1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0731-25249230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茶陵县人民法院职位2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0731-25249230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攸县人民法院职位1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0731-24255417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攸县人民法院职位2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执行岗位书记员限男性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0731-24255417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攸县人民法院职位3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0731-24255417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株洲市天元区人民法院职位1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0731-22897850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株洲市天元区人民法院职位2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0731-22897850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株洲市石峰区人民法院职位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0731-28307932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株洲市芦淞区人民法院职位1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0731-28518393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株洲市芦淞区人民法院职位2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0731-28518393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株洲市荷塘区人民法院职位1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0731-22511017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株洲市荷塘区人民法院职位2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0731-22511017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湘潭市中级人民法院职位1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0731-58553348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湘潭市中级人民法院职位2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0731-58553348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湘潭县人民法院职位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0731-57111009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韶山市人民法院职位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0731-55692110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湘潭市雨湖区人民法院职位1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0731-58201737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湘潭市雨湖区人民法院职位2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0731-58201737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湘潭市岳塘区人民法院职位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0731-58286128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邵阳市中级人民法院职位1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0739-5269041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邵阳市中级人民法院职位2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0739-5269041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武冈市人民法院职位1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0739-4229370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武冈市人民法院职位2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0739-4229370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城步苗族自治县人民法院职位1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驻法庭办公办案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0739-7362243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城步苗族自治县人民法院职位2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0739-7362243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绥宁县人民法院职位1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0739-7611073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绥宁县人民法院职位2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0739-7611073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0739-7222246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洞口县人民法院职位2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0739-7222246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隆回县人民法院职位1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0739-8182284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隆回县人民法院职位2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0739-8182284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0739-6816282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0739-6816282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邵阳市北塔区人民法院职位1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0739-5635380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邵阳市北塔区人民法院职位2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0739-5635380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邵阳市大祥区人民法院职位1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0739-5396993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邵阳市大祥区人民法院职位2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0739-5396993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常德市中级人民法院职位1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限法学类、计算机类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0736-7761008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常德市中级人民法院职位2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0736-7761008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津市市人民法院职位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0736-4203110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石门县人民法院职位1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0736-5339690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石门县人民法院职位2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0736-5339690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桃源县人民法院职位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0736-6681506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0736-3237757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澧县人民法院职位2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0736-3237757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汉寿县人民法院职位1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0731-2881311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汉寿县人民法院职位2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0731-2881311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安乡县人民法院职位1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0736-4332288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安乡县人民法院职位2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0736-4332288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常德市鼎城区人民法院职位1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执行岗位书记员限男性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0736-7359582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常德市鼎城区人民法院职位2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0736-7359582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常德市武陵区人民法院职位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0736-7723357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张家界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桑植县人民法院职位1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0744-6251226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张家界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桑植县人民法院职位2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0744-6251226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张家界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张家界市永定区人民法院职位1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0744-8597213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张家界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张家界市永定区人民法院职位2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0744-8597213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郴州市中级人民法院职位1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执行岗位书记员限男性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0735-2178693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郴州市中级人民法院职位2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0735-2178693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郴州市中级人民法院职位3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0735-2178693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郴州市北湖区人民法院职位1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0735-2329957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郴州市北湖区人民法院职位2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0735-2329957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郴州市苏仙区人民法院职位1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0735-2896953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郴州市苏仙区人民法院职位2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0735-2896953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桂阳县人民法院职位1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0735-4472003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桂阳县人民法院职位2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0735-4472003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宜章县人民法院职位1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执行岗位书记员限男性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0735-3766721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宜章县人民法院职位2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0735-3766721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永兴县人民法院职位1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0735-5568021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永兴县人民法院职位2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0735-5568021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嘉禾县人民法院职位1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0735-6733956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嘉禾县人民法院职位2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0735-6733956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临武县人民法院职位1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0735-6331878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临武县人民法院职位2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0735-6331878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汝城县人民法院职位1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0735-8234773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汝城县人民法院职位2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0735-8234773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汝城县人民法院职位3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0735-8234773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桂东县人民法院职位1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0735-8628056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桂东县人民法院职位2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0735-8628056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郴州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安仁县人民法院职位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0735-5232619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永州市中级人民法院职位1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0746-6667501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永州市中级人民法院职位2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0746-6667501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永州市中级人民法院职位3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0746-6667501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江华瑶族自治县人民法院职位1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0746-2311479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江华瑶族自治县人民法院职位2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0746-2311479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新田县人民法院职位1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0746-4788723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新田县人民法院职位2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0746-4788723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蓝山县人民法院职位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0746-2999006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宁远县人民法院职位1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0746-7228425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宁远县人民法院职位2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0746-7228425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0746-5669396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0746-5669396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东安县人民法院职位1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0746-4225359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东安县人民法院职位2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0746-4225359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东安县人民法院职位3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0746-4225359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永州市冷水滩区人民法院职位1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0746-8324337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永州市冷水滩区人民法院职位2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0746-8324337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永州市零陵区人民法院职位1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0746-6330767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永州市零陵区人民法院职位2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0746-6330767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怀化市中级人民法院职位1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0745-2733216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怀化市中级人民法院职位2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0745-2733216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通道侗族自治县人民法院职位1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0745-8626458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通道侗族自治县人民法院职位2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0745-8626458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中方县人民法院职位1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执行岗位书记员限男性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0745-2813310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中方县人民法院职位2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0745-2813310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麻阳苗族自治县人民法院职位1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0745-5882739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麻阳苗族自治县人民法院职位2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0745-5882739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新晃侗族自治县人民法院职位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0745-6221619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溆浦县人民法院职位1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执行岗位书记员限男性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0745-3336713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溆浦县人民法院职位2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0745-3336713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8"/>
              </w:rPr>
              <w:t>靖州苗族侗族自治县人民法院职位1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0745-2505909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3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8"/>
              </w:rPr>
              <w:t>靖州苗族侗族自治县人民法院职位2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0745-2505909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怀化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洪江人民法院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执行岗位书记员限男性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0745-7622929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娄底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娄底市中级人民法院职位1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0738-8261459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娄底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娄底市中级人民法院职位2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0738-8261459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娄底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涟源市人民法院职位1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0738-4875809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娄底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涟源市人民法院职位2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0738-4875809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娄底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双峰县人民法院职位1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0738-6821097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娄底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双峰县人民法院职位2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0738-6821097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湘西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保靖县人民法院职位1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0743-7851013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湘西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保靖县人民法院职位2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0743-7851013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湘西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吉首市人民法院职位1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0743-8677388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湘西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吉首市人民法院职位2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8"/>
              </w:rPr>
              <w:t>2022年普通高校毕业生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35周岁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0743-8677388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WM5YmZkNDgxZTA4ZDYyNDFiNjg3ZjIzZDBmMjMifQ=="/>
  </w:docVars>
  <w:rsids>
    <w:rsidRoot w:val="35B562BF"/>
    <w:rsid w:val="35B562BF"/>
    <w:rsid w:val="3881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822</Characters>
  <Lines>0</Lines>
  <Paragraphs>0</Paragraphs>
  <TotalTime>0</TotalTime>
  <ScaleCrop>false</ScaleCrop>
  <LinksUpToDate>false</LinksUpToDate>
  <CharactersWithSpaces>822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2022-11-11T09:08:00Z</dcterms:created>
  <dc:creator>以白</dc:creator>
  <cp:lastModifiedBy>以白</cp:lastModifiedBy>
  <dcterms:modified xsi:type="dcterms:W3CDTF">2022-11-11T09:09:24Z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0CFA617D67314D19800EB7961428D538</vt:lpwstr>
  </property>
</Properties>
</file>