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eastAsia="黑体"/>
          <w:spacing w:val="-16"/>
          <w:sz w:val="32"/>
          <w:szCs w:val="32"/>
        </w:rPr>
      </w:pPr>
      <w:r>
        <w:rPr>
          <w:rFonts w:hAnsi="黑体" w:eastAsia="黑体"/>
          <w:spacing w:val="-16"/>
          <w:sz w:val="32"/>
          <w:szCs w:val="32"/>
        </w:rPr>
        <w:t>附件</w:t>
      </w:r>
      <w:r>
        <w:rPr>
          <w:rFonts w:eastAsia="黑体"/>
          <w:spacing w:val="-16"/>
          <w:sz w:val="32"/>
          <w:szCs w:val="32"/>
        </w:rPr>
        <w:t>3</w:t>
      </w:r>
    </w:p>
    <w:p>
      <w:pPr>
        <w:spacing w:line="400" w:lineRule="exact"/>
        <w:jc w:val="center"/>
        <w:rPr>
          <w:rFonts w:ascii="方正小标宋简体" w:eastAsia="方正小标宋简体"/>
          <w:spacing w:val="-16"/>
          <w:sz w:val="32"/>
          <w:szCs w:val="32"/>
        </w:rPr>
      </w:pPr>
    </w:p>
    <w:p>
      <w:pPr>
        <w:spacing w:line="600" w:lineRule="exact"/>
        <w:jc w:val="center"/>
        <w:rPr>
          <w:rFonts w:ascii="方正小标宋简体" w:eastAsia="方正小标宋简体"/>
          <w:spacing w:val="-16"/>
          <w:sz w:val="40"/>
          <w:szCs w:val="40"/>
        </w:rPr>
      </w:pPr>
      <w:r>
        <w:rPr>
          <w:rFonts w:hint="eastAsia" w:ascii="方正小标宋简体" w:eastAsia="方正小标宋简体"/>
          <w:spacing w:val="-16"/>
          <w:sz w:val="40"/>
          <w:szCs w:val="40"/>
        </w:rPr>
        <w:t>202</w:t>
      </w:r>
      <w:r>
        <w:rPr>
          <w:rFonts w:hint="eastAsia" w:ascii="方正小标宋简体" w:eastAsia="方正小标宋简体"/>
          <w:spacing w:val="-16"/>
          <w:sz w:val="40"/>
          <w:szCs w:val="40"/>
          <w:lang w:val="en-US" w:eastAsia="zh-CN"/>
        </w:rPr>
        <w:t>2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年</w:t>
      </w:r>
      <w:r>
        <w:rPr>
          <w:rFonts w:hint="eastAsia" w:ascii="方正小标宋简体" w:eastAsia="方正小标宋简体"/>
          <w:spacing w:val="-16"/>
          <w:sz w:val="40"/>
          <w:szCs w:val="40"/>
          <w:lang w:eastAsia="zh-CN"/>
        </w:rPr>
        <w:t>湘潭市市</w:t>
      </w:r>
      <w:r>
        <w:rPr>
          <w:rFonts w:hint="eastAsia" w:ascii="方正小标宋简体" w:eastAsia="方正小标宋简体"/>
          <w:spacing w:val="-16"/>
          <w:sz w:val="40"/>
          <w:szCs w:val="40"/>
        </w:rPr>
        <w:t>直机关公开选调公务员报名推荐表</w:t>
      </w:r>
    </w:p>
    <w:p>
      <w:pPr>
        <w:spacing w:line="400" w:lineRule="exact"/>
        <w:jc w:val="center"/>
        <w:rPr>
          <w:rFonts w:ascii="仿宋_GB2312" w:eastAsia="仿宋_GB2312"/>
          <w:spacing w:val="-16"/>
          <w:sz w:val="36"/>
          <w:szCs w:val="36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567"/>
        <w:gridCol w:w="709"/>
        <w:gridCol w:w="992"/>
        <w:gridCol w:w="993"/>
        <w:gridCol w:w="1275"/>
        <w:gridCol w:w="426"/>
        <w:gridCol w:w="850"/>
        <w:gridCol w:w="257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姓  名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性  别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出生年月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民  族</w:t>
            </w: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993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籍  贯</w:t>
            </w: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政治面貌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现工作单位及职务</w:t>
            </w:r>
          </w:p>
        </w:tc>
        <w:tc>
          <w:tcPr>
            <w:tcW w:w="6118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9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参加工作时间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任现职时间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7" w:hRule="atLeast"/>
        </w:trPr>
        <w:tc>
          <w:tcPr>
            <w:tcW w:w="2943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专业技术职务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专业技术岗位任职时间</w:t>
            </w:r>
          </w:p>
        </w:tc>
        <w:tc>
          <w:tcPr>
            <w:tcW w:w="2574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</w:trPr>
        <w:tc>
          <w:tcPr>
            <w:tcW w:w="1242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身份证号</w:t>
            </w:r>
          </w:p>
        </w:tc>
        <w:tc>
          <w:tcPr>
            <w:tcW w:w="2694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联系电话</w:t>
            </w:r>
          </w:p>
        </w:tc>
        <w:tc>
          <w:tcPr>
            <w:tcW w:w="38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2" w:hRule="atLeast"/>
        </w:trPr>
        <w:tc>
          <w:tcPr>
            <w:tcW w:w="67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学位</w:t>
            </w: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全日制教育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67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在职教育</w:t>
            </w:r>
          </w:p>
        </w:tc>
        <w:tc>
          <w:tcPr>
            <w:tcW w:w="198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毕业院校及专业</w:t>
            </w:r>
          </w:p>
        </w:tc>
        <w:tc>
          <w:tcPr>
            <w:tcW w:w="3424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7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工作经历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3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单位推荐意见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675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  <w:r>
              <w:rPr>
                <w:rFonts w:hint="eastAsia" w:ascii="仿宋_GB2312" w:eastAsia="仿宋_GB2312" w:hAnsiTheme="minorEastAsia"/>
                <w:spacing w:val="-16"/>
                <w:sz w:val="24"/>
              </w:rPr>
              <w:t>备注</w:t>
            </w:r>
          </w:p>
        </w:tc>
        <w:tc>
          <w:tcPr>
            <w:tcW w:w="8386" w:type="dxa"/>
            <w:gridSpan w:val="8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 w:hAnsiTheme="minorEastAsia"/>
                <w:spacing w:val="-16"/>
                <w:sz w:val="24"/>
              </w:rPr>
            </w:pPr>
          </w:p>
        </w:tc>
      </w:tr>
    </w:tbl>
    <w:p>
      <w:pPr>
        <w:spacing w:line="260" w:lineRule="exact"/>
        <w:rPr>
          <w:rFonts w:ascii="仿宋_GB2312" w:eastAsia="仿宋_GB2312"/>
        </w:rPr>
      </w:pPr>
    </w:p>
    <w:p>
      <w:pPr>
        <w:spacing w:line="260" w:lineRule="exact"/>
        <w:rPr>
          <w:rFonts w:hint="eastAsia" w:ascii="仿宋_GB2312" w:eastAsia="仿宋_GB2312"/>
          <w:sz w:val="21"/>
          <w:szCs w:val="21"/>
          <w:lang w:eastAsia="zh-CN"/>
        </w:rPr>
      </w:pPr>
      <w:r>
        <w:rPr>
          <w:rFonts w:hint="eastAsia" w:ascii="仿宋_GB2312" w:eastAsia="仿宋_GB2312"/>
          <w:b/>
        </w:rPr>
        <w:t>说明：</w:t>
      </w:r>
      <w:r>
        <w:rPr>
          <w:rFonts w:hint="eastAsia" w:ascii="仿宋_GB2312" w:eastAsia="仿宋_GB2312" w:hAnsiTheme="minorEastAsia"/>
          <w:sz w:val="21"/>
          <w:szCs w:val="21"/>
        </w:rPr>
        <w:t>单位推荐意见应由有任免权的所在机关组织人事部门盖章</w:t>
      </w:r>
      <w:r>
        <w:rPr>
          <w:rFonts w:hint="eastAsia" w:ascii="仿宋_GB2312" w:eastAsia="仿宋_GB2312" w:hAnsiTheme="minorEastAsia"/>
          <w:sz w:val="21"/>
          <w:szCs w:val="21"/>
          <w:lang w:eastAsia="zh-CN"/>
        </w:rPr>
        <w:t>；</w:t>
      </w:r>
      <w:r>
        <w:rPr>
          <w:rFonts w:hint="eastAsia" w:ascii="仿宋_GB2312" w:eastAsia="仿宋_GB2312"/>
          <w:sz w:val="21"/>
          <w:szCs w:val="21"/>
          <w:lang w:eastAsia="zh-CN"/>
        </w:rPr>
        <w:t>市</w:t>
      </w:r>
      <w:r>
        <w:rPr>
          <w:rFonts w:hint="default" w:ascii="仿宋_GB2312" w:eastAsia="仿宋_GB2312"/>
          <w:sz w:val="21"/>
          <w:szCs w:val="21"/>
          <w:lang w:val="en-US" w:eastAsia="zh-CN"/>
        </w:rPr>
        <w:t>管</w:t>
      </w:r>
      <w:bookmarkStart w:id="0" w:name="_GoBack"/>
      <w:bookmarkEnd w:id="0"/>
      <w:r>
        <w:rPr>
          <w:rFonts w:hint="eastAsia" w:ascii="仿宋_GB2312" w:eastAsia="仿宋_GB2312"/>
          <w:sz w:val="21"/>
          <w:szCs w:val="21"/>
          <w:lang w:eastAsia="zh-CN"/>
        </w:rPr>
        <w:t>企业人员</w:t>
      </w:r>
      <w:r>
        <w:rPr>
          <w:rFonts w:hint="eastAsia" w:ascii="仿宋_GB2312" w:eastAsia="仿宋_GB2312"/>
          <w:sz w:val="21"/>
          <w:szCs w:val="21"/>
        </w:rPr>
        <w:t>由</w:t>
      </w:r>
      <w:r>
        <w:rPr>
          <w:rFonts w:hint="eastAsia" w:ascii="仿宋_GB2312" w:eastAsia="仿宋_GB2312"/>
          <w:sz w:val="21"/>
          <w:szCs w:val="21"/>
          <w:lang w:eastAsia="zh-CN"/>
        </w:rPr>
        <w:t>有</w:t>
      </w:r>
      <w:r>
        <w:rPr>
          <w:rFonts w:hint="eastAsia" w:ascii="仿宋_GB2312" w:eastAsia="仿宋_GB2312"/>
          <w:sz w:val="21"/>
          <w:szCs w:val="21"/>
        </w:rPr>
        <w:t>任免权所在机关组织人事部门</w:t>
      </w:r>
      <w:r>
        <w:rPr>
          <w:rFonts w:hint="eastAsia" w:ascii="仿宋_GB2312" w:eastAsia="仿宋_GB2312"/>
          <w:sz w:val="21"/>
          <w:szCs w:val="21"/>
          <w:lang w:eastAsia="zh-CN"/>
        </w:rPr>
        <w:t>审核同意后</w:t>
      </w:r>
      <w:r>
        <w:rPr>
          <w:rFonts w:hint="eastAsia" w:ascii="仿宋_GB2312" w:eastAsia="仿宋_GB2312"/>
          <w:sz w:val="21"/>
          <w:szCs w:val="21"/>
        </w:rPr>
        <w:t>，报</w:t>
      </w:r>
      <w:r>
        <w:rPr>
          <w:rFonts w:hint="eastAsia" w:ascii="仿宋_GB2312" w:eastAsia="仿宋_GB2312"/>
          <w:sz w:val="21"/>
          <w:szCs w:val="21"/>
          <w:lang w:eastAsia="zh-CN"/>
        </w:rPr>
        <w:t>市国资委盖章。</w:t>
      </w:r>
    </w:p>
    <w:p>
      <w:pPr>
        <w:spacing w:line="260" w:lineRule="exact"/>
        <w:ind w:left="630" w:leftChars="300" w:firstLine="0" w:firstLineChars="0"/>
        <w:rPr>
          <w:rFonts w:ascii="仿宋_GB2312" w:eastAsia="仿宋_GB2312"/>
        </w:rPr>
      </w:pPr>
      <w:r>
        <w:rPr>
          <w:rFonts w:hint="eastAsia" w:ascii="仿宋_GB2312" w:eastAsia="仿宋_GB2312"/>
          <w:sz w:val="21"/>
          <w:szCs w:val="21"/>
        </w:rPr>
        <w:t>推荐单位应严格审核，如实出具推荐</w:t>
      </w:r>
      <w:r>
        <w:rPr>
          <w:rFonts w:hint="eastAsia" w:ascii="仿宋_GB2312" w:eastAsia="仿宋_GB2312"/>
        </w:rPr>
        <w:t>意见，并对信息的真实、准确负责。</w:t>
      </w:r>
    </w:p>
    <w:sectPr>
      <w:headerReference r:id="rId3" w:type="default"/>
      <w:footerReference r:id="rId5" w:type="default"/>
      <w:headerReference r:id="rId4" w:type="even"/>
      <w:footerReference r:id="rId6" w:type="even"/>
      <w:pgSz w:w="11907" w:h="16840"/>
      <w:pgMar w:top="1871" w:right="1531" w:bottom="1871" w:left="1531" w:header="0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ˎ̥">
    <w:altName w:val="微软雅黑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page" w:x="5842" w:y="-296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  <w:rPr>
        <w:sz w:val="21"/>
        <w:szCs w:val="21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fldChar w:fldCharType="begin"/>
    </w:r>
    <w:r>
      <w:rPr>
        <w:rStyle w:val="7"/>
      </w:rPr>
      <w:instrText xml:space="preserve">PAGE  </w:instrText>
    </w:r>
    <w:r>
      <w:fldChar w:fldCharType="separate"/>
    </w:r>
    <w:r>
      <w:rPr>
        <w:rStyle w:val="7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948"/>
    <w:rsid w:val="000268FA"/>
    <w:rsid w:val="00061DD9"/>
    <w:rsid w:val="000A1EA5"/>
    <w:rsid w:val="000D36F8"/>
    <w:rsid w:val="000F625A"/>
    <w:rsid w:val="001021AD"/>
    <w:rsid w:val="0011396F"/>
    <w:rsid w:val="00162622"/>
    <w:rsid w:val="002530F3"/>
    <w:rsid w:val="002C3CAB"/>
    <w:rsid w:val="00305816"/>
    <w:rsid w:val="003C5DEC"/>
    <w:rsid w:val="0044037F"/>
    <w:rsid w:val="0047444A"/>
    <w:rsid w:val="00483D40"/>
    <w:rsid w:val="004D7D64"/>
    <w:rsid w:val="004E3AD3"/>
    <w:rsid w:val="00522DB5"/>
    <w:rsid w:val="00571954"/>
    <w:rsid w:val="006611BA"/>
    <w:rsid w:val="00666E42"/>
    <w:rsid w:val="006C2CEA"/>
    <w:rsid w:val="006F59A5"/>
    <w:rsid w:val="006F7F76"/>
    <w:rsid w:val="007930E4"/>
    <w:rsid w:val="007A49EA"/>
    <w:rsid w:val="007F19AD"/>
    <w:rsid w:val="00867117"/>
    <w:rsid w:val="008F4DC0"/>
    <w:rsid w:val="00910ECC"/>
    <w:rsid w:val="009167A7"/>
    <w:rsid w:val="009852F1"/>
    <w:rsid w:val="00997194"/>
    <w:rsid w:val="009B414B"/>
    <w:rsid w:val="009C29AD"/>
    <w:rsid w:val="00A97E50"/>
    <w:rsid w:val="00AC4ED1"/>
    <w:rsid w:val="00AD0DB0"/>
    <w:rsid w:val="00AE2948"/>
    <w:rsid w:val="00AE2A8B"/>
    <w:rsid w:val="00AE5A45"/>
    <w:rsid w:val="00B341F4"/>
    <w:rsid w:val="00BF6FE4"/>
    <w:rsid w:val="00C610DD"/>
    <w:rsid w:val="00C6516B"/>
    <w:rsid w:val="00C74627"/>
    <w:rsid w:val="00C95303"/>
    <w:rsid w:val="00CC6072"/>
    <w:rsid w:val="00D3302D"/>
    <w:rsid w:val="00D836AA"/>
    <w:rsid w:val="00DA5285"/>
    <w:rsid w:val="00E12859"/>
    <w:rsid w:val="00EB250B"/>
    <w:rsid w:val="00EE002D"/>
    <w:rsid w:val="00F439F9"/>
    <w:rsid w:val="2A3FCCE9"/>
    <w:rsid w:val="4FBF154C"/>
    <w:rsid w:val="6FA6F37E"/>
    <w:rsid w:val="7F5FACCA"/>
    <w:rsid w:val="9FD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ˎ̥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page number"/>
    <w:basedOn w:val="6"/>
    <w:qFormat/>
    <w:uiPriority w:val="0"/>
  </w:style>
  <w:style w:type="character" w:customStyle="1" w:styleId="8">
    <w:name w:val="页眉 Char"/>
    <w:basedOn w:val="6"/>
    <w:link w:val="3"/>
    <w:qFormat/>
    <w:uiPriority w:val="0"/>
    <w:rPr>
      <w:rFonts w:ascii="Times New Roman" w:hAnsi="Times New Roman" w:eastAsia="ˎ̥" w:cs="Times New Roman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="Times New Roman" w:hAnsi="Times New Roman" w:eastAsia="ˎ̥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34</Words>
  <Characters>199</Characters>
  <Lines>1</Lines>
  <Paragraphs>1</Paragraphs>
  <TotalTime>9</TotalTime>
  <ScaleCrop>false</ScaleCrop>
  <LinksUpToDate>false</LinksUpToDate>
  <CharactersWithSpaces>232</CharactersWithSpaces>
  <Application>WPS Office_11.8.2.1116_F1E327BC-269C-435d-A152-05C5408002CA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2020-12-02T07:08:00Z</dcterms:created>
  <dc:creator>Administrator</dc:creator>
  <cp:lastModifiedBy>user</cp:lastModifiedBy>
  <cp:lastPrinted>2022-09-07T01:48:00Z</cp:lastPrinted>
  <dcterms:modified xsi:type="dcterms:W3CDTF">2022-09-07T17:56:57Z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2052-11.8.2.1116</vt:lpwstr>
  </property>
  <property fmtid="{D5CDD505-2E9C-101B-9397-08002B2CF9AE}" pid="3" name="ICV">
    <vt:lpwstr>3279C8D4FF9FA9D3AD99166361FF9F7B</vt:lpwstr>
  </property>
</Properties>
</file>