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  <w:lang w:eastAsia="zh-CN"/>
        </w:rPr>
        <w:t>公务员面试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</w:rPr>
        <w:t>考生纪律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.考生应携带本人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有效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身份证、笔试准考证，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在规定时间到达指定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地点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。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超过时间仍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未到达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规定地点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，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按弃权处理。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未携带两证的，不得参加面试</w:t>
      </w:r>
      <w:bookmarkStart w:id="0" w:name="_GoBack"/>
      <w:bookmarkEnd w:id="0"/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。</w:t>
      </w:r>
    </w:p>
    <w:p>
      <w:pPr>
        <w:widowControl/>
        <w:spacing w:line="540" w:lineRule="exact"/>
        <w:ind w:firstLine="640" w:firstLineChars="200"/>
        <w:jc w:val="left"/>
        <w:rPr>
          <w:rFonts w:hint="default" w:ascii="仿宋" w:hAnsi="仿宋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考生应遵守防疫规定，</w:t>
      </w:r>
      <w:r>
        <w:rPr>
          <w:rFonts w:hint="eastAsia" w:ascii="仿宋_GB2312" w:hAnsi="Times New Roman" w:eastAsia="仿宋_GB2312"/>
          <w:bCs/>
          <w:sz w:val="32"/>
          <w:szCs w:val="32"/>
        </w:rPr>
        <w:t>如实报告健康状况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/>
          <w:bCs/>
          <w:sz w:val="32"/>
          <w:szCs w:val="32"/>
        </w:rPr>
        <w:t>旅居史、接触史等疫情防控信息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按要求佩戴口罩，出示有效健康码、通信大数据行程卡，接受体温测量。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考生应</w:t>
      </w:r>
      <w:r>
        <w:rPr>
          <w:rFonts w:hint="eastAsia" w:ascii="仿宋" w:hAnsi="仿宋" w:eastAsia="仿宋"/>
          <w:sz w:val="32"/>
          <w:szCs w:val="32"/>
        </w:rPr>
        <w:t>遵守考场封闭管理规定。进入考点即关闭</w:t>
      </w:r>
      <w:r>
        <w:rPr>
          <w:rFonts w:ascii="仿宋" w:hAnsi="仿宋" w:eastAsia="仿宋"/>
          <w:sz w:val="32"/>
        </w:rPr>
        <w:t>手机等通讯</w:t>
      </w:r>
      <w:r>
        <w:rPr>
          <w:rFonts w:hint="eastAsia" w:ascii="仿宋" w:hAnsi="仿宋" w:eastAsia="仿宋"/>
          <w:sz w:val="32"/>
        </w:rPr>
        <w:t>工具及其他智能穿戴</w:t>
      </w:r>
      <w:r>
        <w:rPr>
          <w:rFonts w:ascii="仿宋" w:hAnsi="仿宋" w:eastAsia="仿宋"/>
          <w:sz w:val="32"/>
        </w:rPr>
        <w:t>设备</w:t>
      </w:r>
      <w:r>
        <w:rPr>
          <w:rFonts w:hint="eastAsia" w:ascii="仿宋" w:hAnsi="仿宋" w:eastAsia="仿宋"/>
          <w:sz w:val="32"/>
          <w:szCs w:val="32"/>
        </w:rPr>
        <w:t>并交相关工作人员，面试结束取回，离开考场才能开启。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.考生通过抽签确定面试顺序号。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抽签后，</w:t>
      </w:r>
      <w:r>
        <w:rPr>
          <w:rFonts w:hint="eastAsia" w:ascii="仿宋" w:hAnsi="仿宋" w:eastAsia="仿宋"/>
          <w:sz w:val="32"/>
          <w:szCs w:val="32"/>
        </w:rPr>
        <w:t>考生不得交换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面试</w:t>
      </w:r>
      <w:r>
        <w:rPr>
          <w:rFonts w:hint="eastAsia" w:ascii="仿宋" w:hAnsi="仿宋" w:eastAsia="仿宋"/>
          <w:sz w:val="32"/>
          <w:szCs w:val="32"/>
        </w:rPr>
        <w:t>顺序号，不得向他人透露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面试</w:t>
      </w:r>
      <w:r>
        <w:rPr>
          <w:rFonts w:hint="eastAsia" w:ascii="仿宋" w:hAnsi="仿宋" w:eastAsia="仿宋"/>
          <w:sz w:val="32"/>
          <w:szCs w:val="32"/>
        </w:rPr>
        <w:t>顺序号信息。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.考生应服从统一管理，文明候考。不大声喧哗，不破坏卫生，不在场内抽烟，不擅自离开候考室，特殊情况需经工作人员同意并陪同前往。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.考生应遵守面试纪律，文明应考。不穿有职业特征的服装，不携带任何物品、不佩戴手表或饰品进入面试考场。面试过程中，不在题签上做任何标记，不以任何方式向考官或考场内工作人员透露本人姓名、毕业学校、工作单位等个人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baseline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.考生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面试结束后，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不得带走或损毁面试题签。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到指定地点等候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本人面试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成绩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，须保持安静，不得泄露面试试题信息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。得到成绩后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须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立即离场，不在考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点内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逗留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baseline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考生不得做违反考试公平公正原则的其他事情。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以上规定，如果违反，视情节轻重取消本次考试资格或宣布本次考试成绩无效，并按公务员考试相关纪律进行处理。</w:t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A7549"/>
    <w:rsid w:val="1389015D"/>
    <w:rsid w:val="1AC47718"/>
    <w:rsid w:val="20D634F9"/>
    <w:rsid w:val="26253ED1"/>
    <w:rsid w:val="26C4502D"/>
    <w:rsid w:val="273E4EE9"/>
    <w:rsid w:val="388671DD"/>
    <w:rsid w:val="3BF431E9"/>
    <w:rsid w:val="407A2196"/>
    <w:rsid w:val="40EC1C55"/>
    <w:rsid w:val="49032A14"/>
    <w:rsid w:val="4E2447C6"/>
    <w:rsid w:val="550B1499"/>
    <w:rsid w:val="578B7DF3"/>
    <w:rsid w:val="584A7549"/>
    <w:rsid w:val="593F0D7C"/>
    <w:rsid w:val="5B247577"/>
    <w:rsid w:val="5E5B1112"/>
    <w:rsid w:val="5EBF29FF"/>
    <w:rsid w:val="5F442E50"/>
    <w:rsid w:val="65FA7DA1"/>
    <w:rsid w:val="6B3063B5"/>
    <w:rsid w:val="794103F6"/>
    <w:rsid w:val="7C891869"/>
    <w:rsid w:val="7E7E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2019-06-17T08:43:00Z</dcterms:created>
  <dc:creator>gwy</dc:creator>
  <cp:lastModifiedBy>山月不知心底事</cp:lastModifiedBy>
  <dcterms:modified xsi:type="dcterms:W3CDTF">2021-05-23T12:30:31Z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AA8273F4187D406C84C76B9CB3371B31</vt:lpwstr>
  </property>
</Properties>
</file>